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E6C7" w14:textId="77777777" w:rsidR="00067D43" w:rsidRDefault="0000752E" w:rsidP="00067D43">
      <w:pPr>
        <w:pStyle w:val="ConsPlusNormal"/>
        <w:ind w:firstLine="709"/>
        <w:jc w:val="center"/>
        <w:outlineLvl w:val="2"/>
        <w:rPr>
          <w:b/>
          <w:sz w:val="28"/>
          <w:szCs w:val="28"/>
        </w:rPr>
      </w:pPr>
      <w:r w:rsidRPr="00722728">
        <w:rPr>
          <w:b/>
          <w:sz w:val="28"/>
          <w:szCs w:val="28"/>
        </w:rPr>
        <w:t xml:space="preserve">Основные положения учетной </w:t>
      </w:r>
      <w:r w:rsidRPr="00067D43">
        <w:rPr>
          <w:b/>
          <w:sz w:val="28"/>
          <w:szCs w:val="28"/>
        </w:rPr>
        <w:t xml:space="preserve">политики </w:t>
      </w:r>
    </w:p>
    <w:p w14:paraId="7A482874" w14:textId="77777777" w:rsidR="00067D43" w:rsidRDefault="00067D43" w:rsidP="00067D43">
      <w:pPr>
        <w:pStyle w:val="ConsPlusNormal"/>
        <w:ind w:firstLine="709"/>
        <w:jc w:val="center"/>
        <w:outlineLvl w:val="2"/>
        <w:rPr>
          <w:szCs w:val="28"/>
        </w:rPr>
      </w:pPr>
      <w:r w:rsidRPr="00067D43">
        <w:rPr>
          <w:b/>
          <w:color w:val="231F20"/>
          <w:sz w:val="28"/>
          <w:szCs w:val="28"/>
        </w:rPr>
        <w:t>ГБУ ЦССВ имени Ю.В.Никулина</w:t>
      </w:r>
      <w:r w:rsidRPr="00C938AC">
        <w:rPr>
          <w:szCs w:val="28"/>
        </w:rPr>
        <w:t xml:space="preserve"> </w:t>
      </w:r>
    </w:p>
    <w:p w14:paraId="5EB378A7" w14:textId="2F480DDA" w:rsidR="00F82B26" w:rsidRPr="00067D43" w:rsidRDefault="0000752E" w:rsidP="00067D43">
      <w:pPr>
        <w:pStyle w:val="ConsPlusNormal"/>
        <w:ind w:firstLine="709"/>
        <w:jc w:val="center"/>
        <w:outlineLvl w:val="2"/>
        <w:rPr>
          <w:bCs/>
          <w:color w:val="000000"/>
          <w:sz w:val="28"/>
          <w:szCs w:val="28"/>
        </w:rPr>
      </w:pPr>
      <w:r w:rsidRPr="00067D43">
        <w:rPr>
          <w:sz w:val="28"/>
          <w:szCs w:val="28"/>
        </w:rPr>
        <w:t xml:space="preserve">(утверждены приказом </w:t>
      </w:r>
      <w:r w:rsidR="00F82B26" w:rsidRPr="00067D43">
        <w:rPr>
          <w:bCs/>
          <w:color w:val="000000"/>
          <w:sz w:val="28"/>
          <w:szCs w:val="28"/>
        </w:rPr>
        <w:t>ГКУ</w:t>
      </w:r>
      <w:r w:rsidR="00313A1E" w:rsidRPr="00067D43">
        <w:rPr>
          <w:bCs/>
          <w:color w:val="000000"/>
          <w:sz w:val="28"/>
          <w:szCs w:val="28"/>
        </w:rPr>
        <w:t xml:space="preserve"> </w:t>
      </w:r>
      <w:r w:rsidR="00F82B26" w:rsidRPr="00067D43">
        <w:rPr>
          <w:bCs/>
          <w:color w:val="000000"/>
          <w:sz w:val="28"/>
          <w:szCs w:val="28"/>
        </w:rPr>
        <w:t>«Централизованная бухгалтерия ДТСЗН</w:t>
      </w:r>
    </w:p>
    <w:p w14:paraId="26289AC0" w14:textId="168E6CEF" w:rsidR="0000752E" w:rsidRPr="00067D43" w:rsidRDefault="00F82B26" w:rsidP="00722728">
      <w:pPr>
        <w:autoSpaceDE w:val="0"/>
        <w:autoSpaceDN w:val="0"/>
        <w:adjustRightInd w:val="0"/>
        <w:jc w:val="center"/>
        <w:rPr>
          <w:szCs w:val="28"/>
        </w:rPr>
      </w:pPr>
      <w:r w:rsidRPr="00067D43">
        <w:rPr>
          <w:bCs/>
          <w:color w:val="000000"/>
          <w:szCs w:val="28"/>
        </w:rPr>
        <w:t xml:space="preserve">города Москвы» </w:t>
      </w:r>
      <w:r w:rsidR="0000752E" w:rsidRPr="00067D43">
        <w:rPr>
          <w:szCs w:val="28"/>
        </w:rPr>
        <w:t xml:space="preserve">от </w:t>
      </w:r>
      <w:r w:rsidR="00927058">
        <w:rPr>
          <w:szCs w:val="28"/>
        </w:rPr>
        <w:t>07</w:t>
      </w:r>
      <w:r w:rsidR="00805661" w:rsidRPr="00067D43">
        <w:rPr>
          <w:szCs w:val="28"/>
        </w:rPr>
        <w:t>.</w:t>
      </w:r>
      <w:r w:rsidR="00927058">
        <w:rPr>
          <w:szCs w:val="28"/>
        </w:rPr>
        <w:t>04</w:t>
      </w:r>
      <w:r w:rsidR="004E1506" w:rsidRPr="00067D43">
        <w:rPr>
          <w:szCs w:val="28"/>
        </w:rPr>
        <w:t>.202</w:t>
      </w:r>
      <w:r w:rsidR="00927058">
        <w:rPr>
          <w:szCs w:val="28"/>
        </w:rPr>
        <w:t>3</w:t>
      </w:r>
      <w:r w:rsidR="0000752E" w:rsidRPr="00067D43">
        <w:rPr>
          <w:szCs w:val="28"/>
        </w:rPr>
        <w:t xml:space="preserve"> </w:t>
      </w:r>
      <w:r w:rsidRPr="00067D43">
        <w:rPr>
          <w:szCs w:val="28"/>
        </w:rPr>
        <w:t>№</w:t>
      </w:r>
      <w:r w:rsidR="00F16C6E" w:rsidRPr="00067D43">
        <w:rPr>
          <w:szCs w:val="28"/>
        </w:rPr>
        <w:t xml:space="preserve"> </w:t>
      </w:r>
      <w:r w:rsidR="00927058">
        <w:rPr>
          <w:szCs w:val="28"/>
        </w:rPr>
        <w:t>41</w:t>
      </w:r>
      <w:r w:rsidR="00F93F6C" w:rsidRPr="00067D43">
        <w:rPr>
          <w:szCs w:val="28"/>
        </w:rPr>
        <w:t>-П</w:t>
      </w:r>
      <w:r w:rsidR="0000752E" w:rsidRPr="00067D43">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AE84EF1"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бюджетного</w:t>
      </w:r>
      <w:r w:rsidR="008808D0" w:rsidRPr="00805661">
        <w:rPr>
          <w:b w:val="0"/>
          <w:szCs w:val="28"/>
        </w:rPr>
        <w:t xml:space="preserve"> (</w:t>
      </w:r>
      <w:r w:rsidRPr="00805661">
        <w:rPr>
          <w:b w:val="0"/>
          <w:szCs w:val="28"/>
        </w:rPr>
        <w:t>бухгалтерского</w:t>
      </w:r>
      <w:r w:rsidR="008808D0" w:rsidRPr="00805661">
        <w:rPr>
          <w:b w:val="0"/>
          <w:szCs w:val="28"/>
        </w:rPr>
        <w:t>)</w:t>
      </w:r>
      <w:r w:rsidRPr="00805661">
        <w:rPr>
          <w:b w:val="0"/>
          <w:szCs w:val="28"/>
        </w:rPr>
        <w:t xml:space="preserve"> учета и формирования бюджетной</w:t>
      </w:r>
      <w:r w:rsidR="008808D0" w:rsidRPr="00805661">
        <w:rPr>
          <w:b w:val="0"/>
          <w:szCs w:val="28"/>
        </w:rPr>
        <w:t xml:space="preserve"> (</w:t>
      </w:r>
      <w:r w:rsidRPr="00805661">
        <w:rPr>
          <w:b w:val="0"/>
          <w:szCs w:val="28"/>
        </w:rPr>
        <w:t>бухгалтерской</w:t>
      </w:r>
      <w:r w:rsidR="008808D0" w:rsidRPr="00805661">
        <w:rPr>
          <w:b w:val="0"/>
          <w:szCs w:val="28"/>
        </w:rPr>
        <w:t>)</w:t>
      </w:r>
      <w:r w:rsidRPr="00805661">
        <w:rPr>
          <w:b w:val="0"/>
          <w:szCs w:val="28"/>
        </w:rPr>
        <w:t xml:space="preserve"> </w:t>
      </w:r>
      <w:r w:rsidRPr="0017561E">
        <w:rPr>
          <w:b w:val="0"/>
          <w:szCs w:val="28"/>
        </w:rPr>
        <w:t xml:space="preserve">отчетности </w:t>
      </w:r>
      <w:r w:rsidR="00067D43" w:rsidRPr="00EB764A">
        <w:rPr>
          <w:b w:val="0"/>
          <w:bCs/>
          <w:color w:val="231F20"/>
          <w:szCs w:val="28"/>
        </w:rPr>
        <w:t xml:space="preserve">Государственного </w:t>
      </w:r>
      <w:r w:rsidR="00067D43" w:rsidRPr="00EB764A">
        <w:rPr>
          <w:b w:val="0"/>
          <w:bCs/>
          <w:szCs w:val="28"/>
        </w:rPr>
        <w:t xml:space="preserve">бюджетного учреждения </w:t>
      </w:r>
      <w:r w:rsidR="00067D43" w:rsidRPr="00927BB5">
        <w:rPr>
          <w:b w:val="0"/>
          <w:bCs/>
          <w:szCs w:val="28"/>
        </w:rPr>
        <w:t xml:space="preserve">города Москвы Центр содействия семейному воспитанию </w:t>
      </w:r>
      <w:r w:rsidR="00067D43">
        <w:rPr>
          <w:b w:val="0"/>
          <w:bCs/>
          <w:szCs w:val="28"/>
        </w:rPr>
        <w:t>«</w:t>
      </w:r>
      <w:r w:rsidR="00067D43" w:rsidRPr="00927BB5">
        <w:rPr>
          <w:b w:val="0"/>
          <w:bCs/>
          <w:szCs w:val="28"/>
        </w:rPr>
        <w:t>Школа циркового искусства имени Ю.В.Никулина</w:t>
      </w:r>
      <w:r w:rsidR="00067D43">
        <w:rPr>
          <w:b w:val="0"/>
          <w:bCs/>
          <w:szCs w:val="28"/>
        </w:rPr>
        <w:t>»</w:t>
      </w:r>
      <w:r w:rsidR="00067D43" w:rsidRPr="00927BB5">
        <w:rPr>
          <w:b w:val="0"/>
          <w:bCs/>
          <w:szCs w:val="28"/>
        </w:rPr>
        <w:t xml:space="preserve"> Департамента труда и социальной защиты населения города Москвы </w:t>
      </w:r>
      <w:r w:rsidR="00067D43" w:rsidRPr="00EB764A">
        <w:rPr>
          <w:b w:val="0"/>
          <w:bCs/>
          <w:color w:val="231F20"/>
          <w:szCs w:val="28"/>
        </w:rPr>
        <w:t>(</w:t>
      </w:r>
      <w:r w:rsidR="00067D43" w:rsidRPr="00397853">
        <w:rPr>
          <w:b w:val="0"/>
          <w:bCs/>
          <w:color w:val="231F20"/>
          <w:szCs w:val="28"/>
        </w:rPr>
        <w:t>ГБУ ЦССВ имени Ю.В.Никулина</w:t>
      </w:r>
      <w:r w:rsidR="00067D43" w:rsidRPr="00EB764A">
        <w:rPr>
          <w:b w:val="0"/>
          <w:bCs/>
          <w:szCs w:val="28"/>
        </w:rPr>
        <w:t>)</w:t>
      </w:r>
      <w:r w:rsidR="00067D43">
        <w:rPr>
          <w:b w:val="0"/>
          <w:bCs/>
          <w:szCs w:val="28"/>
        </w:rPr>
        <w:t xml:space="preserve"> </w:t>
      </w:r>
      <w:r w:rsidR="00BA0374" w:rsidRPr="00BA0374">
        <w:rPr>
          <w:b w:val="0"/>
          <w:szCs w:val="28"/>
        </w:rPr>
        <w:t>(далее</w:t>
      </w:r>
      <w:r w:rsidR="00320310">
        <w:rPr>
          <w:b w:val="0"/>
          <w:szCs w:val="28"/>
        </w:rPr>
        <w:t xml:space="preserve"> </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w:t>
      </w:r>
      <w:r w:rsidR="00067D43">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w:t>
      </w:r>
      <w:r w:rsidR="00067D43">
        <w:rPr>
          <w:b w:val="0"/>
          <w:szCs w:val="28"/>
        </w:rPr>
        <w:br/>
      </w:r>
      <w:r w:rsidRPr="00805661">
        <w:rPr>
          <w:b w:val="0"/>
          <w:szCs w:val="28"/>
        </w:rPr>
        <w:t>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716773D3" w14:textId="77777777" w:rsidR="00722728" w:rsidRDefault="00722728" w:rsidP="00722728">
      <w:pPr>
        <w:pStyle w:val="ConsPlusNormal"/>
        <w:ind w:firstLine="709"/>
        <w:jc w:val="both"/>
        <w:rPr>
          <w:sz w:val="28"/>
          <w:szCs w:val="28"/>
        </w:rPr>
      </w:pPr>
    </w:p>
    <w:p w14:paraId="28D35213" w14:textId="6EA75AE9"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092D0EA1"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320310" w:rsidRPr="00320310">
        <w:rPr>
          <w:bCs/>
          <w:color w:val="231F20"/>
          <w:sz w:val="28"/>
          <w:szCs w:val="28"/>
        </w:rPr>
        <w:t>ГБУ ЦССВ имени Ю.В.Никулина</w:t>
      </w:r>
      <w:r w:rsidRPr="00603998">
        <w:rPr>
          <w:sz w:val="28"/>
          <w:szCs w:val="28"/>
        </w:rPr>
        <w:t xml:space="preserve"> 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w:t>
      </w:r>
      <w:r w:rsidRPr="00722728">
        <w:rPr>
          <w:sz w:val="28"/>
          <w:szCs w:val="28"/>
        </w:rPr>
        <w:lastRenderedPageBreak/>
        <w:t xml:space="preserve">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77777777" w:rsidR="0000752E" w:rsidRPr="00805661" w:rsidRDefault="0000752E" w:rsidP="00722728">
      <w:pPr>
        <w:pStyle w:val="ConsPlusNormal"/>
        <w:ind w:firstLine="709"/>
        <w:jc w:val="both"/>
        <w:rPr>
          <w:b/>
          <w:sz w:val="28"/>
          <w:szCs w:val="28"/>
        </w:rPr>
      </w:pPr>
      <w:r w:rsidRPr="00805661">
        <w:rPr>
          <w:b/>
          <w:sz w:val="28"/>
          <w:szCs w:val="28"/>
        </w:rPr>
        <w:t>3. Форма ведения бюджетного</w:t>
      </w:r>
      <w:r w:rsidR="00AD1EA4" w:rsidRPr="00805661">
        <w:rPr>
          <w:b/>
          <w:sz w:val="28"/>
          <w:szCs w:val="28"/>
        </w:rPr>
        <w:t xml:space="preserve"> (</w:t>
      </w:r>
      <w:r w:rsidRPr="00805661">
        <w:rPr>
          <w:b/>
          <w:sz w:val="28"/>
          <w:szCs w:val="28"/>
        </w:rPr>
        <w:t>бухгалтерского) учета, формирования бюджетной</w:t>
      </w:r>
      <w:r w:rsidR="00AD1EA4" w:rsidRPr="00805661">
        <w:rPr>
          <w:b/>
          <w:sz w:val="28"/>
          <w:szCs w:val="28"/>
        </w:rPr>
        <w:t xml:space="preserve"> (</w:t>
      </w:r>
      <w:r w:rsidRPr="00805661">
        <w:rPr>
          <w:b/>
          <w:sz w:val="28"/>
          <w:szCs w:val="28"/>
        </w:rPr>
        <w:t>бухгалтерской) отчетности и правила документооборота.</w:t>
      </w:r>
    </w:p>
    <w:p w14:paraId="6133CA48"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1AE403D1" w14:textId="77777777"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бюджетную (бухгалтерскую)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343D25D0" w:rsidR="0000752E" w:rsidRPr="00805661" w:rsidRDefault="0000752E" w:rsidP="00722728">
      <w:pPr>
        <w:pStyle w:val="ConsPlusNormal"/>
        <w:ind w:firstLine="709"/>
        <w:jc w:val="both"/>
        <w:rPr>
          <w:sz w:val="28"/>
          <w:szCs w:val="28"/>
        </w:rPr>
      </w:pPr>
      <w:r w:rsidRPr="00805661">
        <w:rPr>
          <w:sz w:val="28"/>
          <w:szCs w:val="28"/>
        </w:rPr>
        <w:t>Бюджетная</w:t>
      </w:r>
      <w:r w:rsidR="004817BF" w:rsidRPr="00805661">
        <w:rPr>
          <w:sz w:val="28"/>
          <w:szCs w:val="28"/>
        </w:rPr>
        <w:t xml:space="preserve"> (</w:t>
      </w: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w:t>
      </w:r>
      <w:r w:rsidR="000E3A40">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lastRenderedPageBreak/>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77777777"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бюджетного (бухгалтерского) учета.</w:t>
      </w:r>
    </w:p>
    <w:p w14:paraId="2F5833A8" w14:textId="51509FC8" w:rsidR="0000752E" w:rsidRPr="00805661" w:rsidRDefault="0000752E" w:rsidP="00722728">
      <w:pPr>
        <w:pStyle w:val="ConsPlusNormal"/>
        <w:ind w:firstLine="709"/>
        <w:jc w:val="both"/>
        <w:rPr>
          <w:sz w:val="28"/>
          <w:szCs w:val="28"/>
        </w:rPr>
      </w:pPr>
      <w:r w:rsidRPr="00805661">
        <w:rPr>
          <w:sz w:val="28"/>
          <w:szCs w:val="28"/>
        </w:rPr>
        <w:t>Рабочий план счетов бюджетного</w:t>
      </w:r>
      <w:r w:rsidR="00AC6A56">
        <w:rPr>
          <w:sz w:val="28"/>
          <w:szCs w:val="28"/>
        </w:rPr>
        <w:t xml:space="preserve"> </w:t>
      </w:r>
      <w:r w:rsidR="00AC6A56" w:rsidRPr="00AC6A56">
        <w:rPr>
          <w:bCs/>
          <w:sz w:val="28"/>
          <w:szCs w:val="28"/>
        </w:rPr>
        <w:t>(бухгалтерского)</w:t>
      </w:r>
      <w:r w:rsidRPr="00805661">
        <w:rPr>
          <w:sz w:val="28"/>
          <w:szCs w:val="28"/>
        </w:rPr>
        <w:t xml:space="preserve"> учета разработан </w:t>
      </w:r>
      <w:r w:rsidR="00F57086">
        <w:rPr>
          <w:sz w:val="28"/>
          <w:szCs w:val="28"/>
        </w:rPr>
        <w:br/>
      </w:r>
      <w:r w:rsidRPr="00805661">
        <w:rPr>
          <w:sz w:val="28"/>
          <w:szCs w:val="28"/>
        </w:rPr>
        <w:t xml:space="preserve">в соответствии с Инструкциями </w:t>
      </w:r>
      <w:hyperlink r:id="rId20" w:history="1">
        <w:r w:rsidR="003305D4" w:rsidRPr="00805661">
          <w:rPr>
            <w:sz w:val="28"/>
            <w:szCs w:val="28"/>
          </w:rPr>
          <w:t>№</w:t>
        </w:r>
      </w:hyperlink>
      <w:r w:rsidRPr="00805661">
        <w:rPr>
          <w:sz w:val="28"/>
          <w:szCs w:val="28"/>
        </w:rPr>
        <w:t xml:space="preserve"> </w:t>
      </w:r>
      <w:hyperlink r:id="rId21" w:history="1">
        <w:r w:rsidRPr="00805661">
          <w:rPr>
            <w:sz w:val="28"/>
            <w:szCs w:val="28"/>
          </w:rPr>
          <w:t>162н</w:t>
        </w:r>
      </w:hyperlink>
      <w:r w:rsidR="003305D4" w:rsidRPr="00805661">
        <w:rPr>
          <w:sz w:val="28"/>
          <w:szCs w:val="28"/>
        </w:rPr>
        <w:t xml:space="preserve">, </w:t>
      </w:r>
      <w:hyperlink r:id="rId22"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w:t>
      </w:r>
      <w:r w:rsidRPr="00805661">
        <w:rPr>
          <w:sz w:val="28"/>
          <w:szCs w:val="28"/>
        </w:rPr>
        <w:lastRenderedPageBreak/>
        <w:t xml:space="preserve">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77777777"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бюджетном (бухгалтерском) учете ведется 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lastRenderedPageBreak/>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lastRenderedPageBreak/>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lastRenderedPageBreak/>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3"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4"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5"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6"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w:t>
      </w:r>
      <w:r w:rsidRPr="0019241D">
        <w:rPr>
          <w:rFonts w:ascii="Times New Roman" w:hAnsi="Times New Roman"/>
          <w:sz w:val="28"/>
          <w:szCs w:val="28"/>
        </w:rPr>
        <w:lastRenderedPageBreak/>
        <w:t>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7"/>
      <w:footerReference w:type="default" r:id="rId28"/>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1D333" w14:textId="77777777" w:rsidR="00AD603A" w:rsidRDefault="00AD603A" w:rsidP="008B5298">
      <w:r>
        <w:separator/>
      </w:r>
    </w:p>
  </w:endnote>
  <w:endnote w:type="continuationSeparator" w:id="0">
    <w:p w14:paraId="33DFE0A3" w14:textId="77777777" w:rsidR="00AD603A" w:rsidRDefault="00AD603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F457D" w14:textId="77777777" w:rsidR="00AD603A" w:rsidRDefault="00AD603A" w:rsidP="008B5298">
      <w:r>
        <w:separator/>
      </w:r>
    </w:p>
  </w:footnote>
  <w:footnote w:type="continuationSeparator" w:id="0">
    <w:p w14:paraId="57F7BD2F" w14:textId="77777777" w:rsidR="00AD603A" w:rsidRDefault="00AD603A"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67D43"/>
    <w:rsid w:val="0008595D"/>
    <w:rsid w:val="000C7771"/>
    <w:rsid w:val="000E3A40"/>
    <w:rsid w:val="000E4CD5"/>
    <w:rsid w:val="000F4E76"/>
    <w:rsid w:val="00107DA1"/>
    <w:rsid w:val="00114606"/>
    <w:rsid w:val="00115FE8"/>
    <w:rsid w:val="001306D5"/>
    <w:rsid w:val="0013710D"/>
    <w:rsid w:val="0017561E"/>
    <w:rsid w:val="001931FC"/>
    <w:rsid w:val="001A0371"/>
    <w:rsid w:val="001C48EC"/>
    <w:rsid w:val="001D1D65"/>
    <w:rsid w:val="001D299D"/>
    <w:rsid w:val="0027116D"/>
    <w:rsid w:val="00293F86"/>
    <w:rsid w:val="002B1765"/>
    <w:rsid w:val="002C0A92"/>
    <w:rsid w:val="002C0F6A"/>
    <w:rsid w:val="002C11E2"/>
    <w:rsid w:val="002C2E03"/>
    <w:rsid w:val="00313A1E"/>
    <w:rsid w:val="00320310"/>
    <w:rsid w:val="003305D4"/>
    <w:rsid w:val="00330A78"/>
    <w:rsid w:val="003321A6"/>
    <w:rsid w:val="00335758"/>
    <w:rsid w:val="003479E7"/>
    <w:rsid w:val="003679AF"/>
    <w:rsid w:val="003901B5"/>
    <w:rsid w:val="00391ED7"/>
    <w:rsid w:val="00394C75"/>
    <w:rsid w:val="003A29D4"/>
    <w:rsid w:val="003B5CCE"/>
    <w:rsid w:val="0040125A"/>
    <w:rsid w:val="00416232"/>
    <w:rsid w:val="0042115E"/>
    <w:rsid w:val="00440812"/>
    <w:rsid w:val="00475BCC"/>
    <w:rsid w:val="00476EDD"/>
    <w:rsid w:val="004817BF"/>
    <w:rsid w:val="004978A3"/>
    <w:rsid w:val="004C42AB"/>
    <w:rsid w:val="004E0098"/>
    <w:rsid w:val="004E1506"/>
    <w:rsid w:val="004E5812"/>
    <w:rsid w:val="00541CC1"/>
    <w:rsid w:val="00546123"/>
    <w:rsid w:val="00556F7F"/>
    <w:rsid w:val="00570E4A"/>
    <w:rsid w:val="0058695E"/>
    <w:rsid w:val="005F1DD1"/>
    <w:rsid w:val="00600CB8"/>
    <w:rsid w:val="00603998"/>
    <w:rsid w:val="006147D0"/>
    <w:rsid w:val="00633482"/>
    <w:rsid w:val="00650138"/>
    <w:rsid w:val="00654701"/>
    <w:rsid w:val="006A57D8"/>
    <w:rsid w:val="006B7DE1"/>
    <w:rsid w:val="006E1B9F"/>
    <w:rsid w:val="006E249C"/>
    <w:rsid w:val="00720005"/>
    <w:rsid w:val="007215C2"/>
    <w:rsid w:val="00722728"/>
    <w:rsid w:val="00723FAF"/>
    <w:rsid w:val="00726DE1"/>
    <w:rsid w:val="00733C1D"/>
    <w:rsid w:val="00747353"/>
    <w:rsid w:val="00796016"/>
    <w:rsid w:val="007C257A"/>
    <w:rsid w:val="00805661"/>
    <w:rsid w:val="0082180D"/>
    <w:rsid w:val="00836D30"/>
    <w:rsid w:val="00851CF6"/>
    <w:rsid w:val="00863359"/>
    <w:rsid w:val="008808D0"/>
    <w:rsid w:val="00891295"/>
    <w:rsid w:val="008A3684"/>
    <w:rsid w:val="008B32F7"/>
    <w:rsid w:val="008B5298"/>
    <w:rsid w:val="008D2FC5"/>
    <w:rsid w:val="008F400E"/>
    <w:rsid w:val="008F7BFD"/>
    <w:rsid w:val="009048DE"/>
    <w:rsid w:val="00927058"/>
    <w:rsid w:val="009378A7"/>
    <w:rsid w:val="009B04D2"/>
    <w:rsid w:val="00A32619"/>
    <w:rsid w:val="00A456BF"/>
    <w:rsid w:val="00A5661D"/>
    <w:rsid w:val="00A5760C"/>
    <w:rsid w:val="00A7342B"/>
    <w:rsid w:val="00AC2BFA"/>
    <w:rsid w:val="00AC6A56"/>
    <w:rsid w:val="00AD1EA4"/>
    <w:rsid w:val="00AD603A"/>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84944"/>
    <w:rsid w:val="00C938AC"/>
    <w:rsid w:val="00D05631"/>
    <w:rsid w:val="00D05746"/>
    <w:rsid w:val="00D05E13"/>
    <w:rsid w:val="00D17545"/>
    <w:rsid w:val="00D5641C"/>
    <w:rsid w:val="00D851E6"/>
    <w:rsid w:val="00DA1BF6"/>
    <w:rsid w:val="00DC37CF"/>
    <w:rsid w:val="00DD076D"/>
    <w:rsid w:val="00DD2857"/>
    <w:rsid w:val="00DD48F1"/>
    <w:rsid w:val="00DE4DFE"/>
    <w:rsid w:val="00DF344B"/>
    <w:rsid w:val="00E5661D"/>
    <w:rsid w:val="00E643E9"/>
    <w:rsid w:val="00E71369"/>
    <w:rsid w:val="00E762F7"/>
    <w:rsid w:val="00E97A43"/>
    <w:rsid w:val="00ED4116"/>
    <w:rsid w:val="00EF7993"/>
    <w:rsid w:val="00F079D6"/>
    <w:rsid w:val="00F16C6E"/>
    <w:rsid w:val="00F22D0D"/>
    <w:rsid w:val="00F333F3"/>
    <w:rsid w:val="00F45F66"/>
    <w:rsid w:val="00F57086"/>
    <w:rsid w:val="00F82B26"/>
    <w:rsid w:val="00F93F6C"/>
    <w:rsid w:val="00FA3A9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hyperlink" Target="https://docs7.online-sps.ru/cgi/online.cgi?req=doc&amp;base=LAW&amp;n=400421&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71207&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yperlink" Target="https://docs7.online-sps.ru/cgi/online.cgi?req=doc&amp;base=LAW&amp;n=400099&amp;date=31.05.2022"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64484&amp;date=31.05.202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362262&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389500&amp;date=31.05.2022" TargetMode="External"/><Relationship Id="rId28"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71324&amp;date=31.05.2022"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12</Pages>
  <Words>4637</Words>
  <Characters>26433</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125</cp:revision>
  <dcterms:created xsi:type="dcterms:W3CDTF">2022-05-31T14:43:00Z</dcterms:created>
  <dcterms:modified xsi:type="dcterms:W3CDTF">2023-04-10T09:33:00Z</dcterms:modified>
</cp:coreProperties>
</file>